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A82" w:rsidRPr="004D1A82" w:rsidRDefault="004D1A82" w:rsidP="004D1A8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A8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образования Т</w:t>
      </w:r>
      <w:r w:rsidR="00C30C71" w:rsidRPr="00780C3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билис</w:t>
      </w:r>
      <w:r w:rsidRPr="004D1A8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район</w:t>
      </w:r>
    </w:p>
    <w:p w:rsidR="009F674B" w:rsidRDefault="004D1A82" w:rsidP="00780C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Выписка </w:t>
      </w:r>
    </w:p>
    <w:p w:rsidR="00780C3C" w:rsidRPr="00780C3C" w:rsidRDefault="004D1A82" w:rsidP="00780C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A82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Протокола заседания комиссии по проведению оценки применения обязательных требований, содержащихся в муниципальных нормативных правовых актах муниципального образования Т</w:t>
      </w:r>
      <w:r w:rsidR="00C30C71" w:rsidRPr="00780C3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билис</w:t>
      </w:r>
      <w:r w:rsidRPr="004D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 район </w:t>
      </w:r>
    </w:p>
    <w:p w:rsidR="004D1A82" w:rsidRPr="00780C3C" w:rsidRDefault="004D1A82" w:rsidP="00780C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A82">
        <w:rPr>
          <w:rFonts w:ascii="Times New Roman" w:eastAsia="Times New Roman" w:hAnsi="Times New Roman" w:cs="Times New Roman"/>
          <w:sz w:val="28"/>
          <w:szCs w:val="28"/>
          <w:lang w:eastAsia="ru-RU"/>
        </w:rPr>
        <w:t>№ 1 от 25.10.202</w:t>
      </w:r>
      <w:r w:rsidR="00E8446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30C71" w:rsidRPr="00780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80C3C" w:rsidRPr="004D1A82" w:rsidRDefault="00780C3C" w:rsidP="00780C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A82" w:rsidRPr="004D1A82" w:rsidRDefault="004D1A82" w:rsidP="005B147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A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комиссии:</w:t>
      </w:r>
    </w:p>
    <w:p w:rsidR="004D1A82" w:rsidRPr="004D1A82" w:rsidRDefault="004D1A82" w:rsidP="005B147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A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5B1477" w:rsidRPr="00780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</w:t>
      </w:r>
      <w:r w:rsidRPr="004D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3065F" w:rsidRPr="00780C3C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Кириченко Татьяна Владимировна</w:t>
      </w:r>
      <w:r w:rsidRPr="004D1A82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заместитель главы муниципального образования Т</w:t>
      </w:r>
      <w:r w:rsidR="0063065F" w:rsidRPr="00780C3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билис</w:t>
      </w:r>
      <w:r w:rsidRPr="004D1A8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район</w:t>
      </w:r>
      <w:r w:rsidR="0063065F" w:rsidRPr="00780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(внутренняя политика)</w:t>
      </w:r>
      <w:r w:rsidRPr="004D1A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D1A82" w:rsidRPr="004D1A82" w:rsidRDefault="004D1A82" w:rsidP="005B147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A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</w:t>
      </w:r>
      <w:r w:rsidR="005B1477" w:rsidRPr="00780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</w:t>
      </w:r>
      <w:r w:rsidRPr="004D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B1477" w:rsidRPr="00780C3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Вернигора Виктория Андре</w:t>
      </w:r>
      <w:r w:rsidR="005719FF" w:rsidRPr="00780C3C">
        <w:rPr>
          <w:rFonts w:ascii="Times New Roman" w:eastAsia="Times New Roman" w:hAnsi="Times New Roman" w:cs="Times New Roman"/>
          <w:sz w:val="28"/>
          <w:szCs w:val="28"/>
          <w:lang w:eastAsia="ru-RU"/>
        </w:rPr>
        <w:t>евна</w:t>
      </w:r>
      <w:r w:rsidRPr="004D1A8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начальник</w:t>
      </w:r>
      <w:r w:rsidR="005719FF" w:rsidRPr="00780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правового отдела организационно-правового управления </w:t>
      </w:r>
      <w:r w:rsidRPr="004D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Т</w:t>
      </w:r>
      <w:r w:rsidR="005719FF" w:rsidRPr="00780C3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билис</w:t>
      </w:r>
      <w:r w:rsidRPr="004D1A8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район;</w:t>
      </w:r>
    </w:p>
    <w:p w:rsidR="004D1A82" w:rsidRPr="004D1A82" w:rsidRDefault="004D1A82" w:rsidP="005B147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A8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 w:rsidR="005719FF" w:rsidRPr="00780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</w:t>
      </w:r>
      <w:r w:rsidRPr="004D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719FF" w:rsidRPr="00780C3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Ливадняя Марина</w:t>
      </w:r>
      <w:r w:rsidRPr="004D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Анатольевна, главный специалист отдела экономики администрации муниципального образования Т</w:t>
      </w:r>
      <w:r w:rsidR="005719FF" w:rsidRPr="00780C3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билис</w:t>
      </w:r>
      <w:r w:rsidRPr="004D1A8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район;</w:t>
      </w:r>
    </w:p>
    <w:p w:rsidR="004D1A82" w:rsidRPr="004D1A82" w:rsidRDefault="004D1A82" w:rsidP="005B147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</w:t>
      </w:r>
      <w:r w:rsidR="005719FF" w:rsidRPr="00780C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4D1A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D1A82" w:rsidRPr="00780C3C" w:rsidRDefault="00FE37D3" w:rsidP="005B147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80C3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780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заместителя главы муниципального образования Тбилисский район, начальника финансового управления </w:t>
      </w:r>
      <w:proofErr w:type="spellStart"/>
      <w:r w:rsidR="00BF17A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Клочкова</w:t>
      </w:r>
      <w:proofErr w:type="spellEnd"/>
      <w:r w:rsidR="00BF1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Алексеевна</w:t>
      </w:r>
      <w:r w:rsidR="004D1A82" w:rsidRPr="004D1A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3FE9" w:rsidRPr="00780C3C" w:rsidRDefault="002A3FE9" w:rsidP="002A3FE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исполняющий обязанности заместителя главы муниципального образования Тбилисский район, начальника управления по ЖКХ, строительству и архитектуре </w:t>
      </w:r>
      <w:proofErr w:type="spellStart"/>
      <w:r w:rsidR="00BF17A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Батин</w:t>
      </w:r>
      <w:proofErr w:type="spellEnd"/>
      <w:r w:rsidR="00BF1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Алексей Викторович</w:t>
      </w:r>
      <w:r w:rsidRPr="004D1A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3FE9" w:rsidRPr="00780C3C" w:rsidRDefault="002A3FE9" w:rsidP="002A3FE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муниципального образования Тбилисский район, </w:t>
      </w:r>
      <w:r w:rsidRPr="004D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по </w:t>
      </w:r>
      <w:r w:rsidRPr="00780C3C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взаимодействию с правоохранительными органами</w:t>
      </w:r>
      <w:r w:rsidRPr="004D1A8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казачеств</w:t>
      </w:r>
      <w:r w:rsidRPr="00780C3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4D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0C3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Селезнев Игорь Владимирович</w:t>
      </w:r>
      <w:r w:rsidRPr="004D1A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D1A82" w:rsidRPr="00780C3C" w:rsidRDefault="004D1A82" w:rsidP="005B147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A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экономики администрации муниципального образования Т</w:t>
      </w:r>
      <w:r w:rsidR="002F0E4B" w:rsidRPr="00780C3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билис</w:t>
      </w:r>
      <w:r w:rsidRPr="004D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 район </w:t>
      </w:r>
      <w:r w:rsidR="002F0E4B" w:rsidRPr="00780C3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Ерошенко Александр Алексеевич</w:t>
      </w:r>
      <w:r w:rsidRPr="004D1A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6DCA" w:rsidRPr="004D1A82" w:rsidRDefault="00647AF1" w:rsidP="00346DC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C3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803D9" w:rsidRPr="00780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отдела по управлению муниципальным имуществом </w:t>
      </w:r>
      <w:r w:rsidR="00B803D9" w:rsidRPr="004D1A8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Т</w:t>
      </w:r>
      <w:r w:rsidR="00B803D9" w:rsidRPr="00780C3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билис</w:t>
      </w:r>
      <w:r w:rsidR="00B803D9" w:rsidRPr="004D1A8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район</w:t>
      </w:r>
      <w:r w:rsidR="00B803D9" w:rsidRPr="00780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803D9" w:rsidRPr="00780C3C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Киракосян</w:t>
      </w:r>
      <w:proofErr w:type="spellEnd"/>
      <w:r w:rsidR="00B803D9" w:rsidRPr="00780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Вахтанг </w:t>
      </w:r>
      <w:proofErr w:type="spellStart"/>
      <w:r w:rsidR="00B803D9" w:rsidRPr="00780C3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Мисакович</w:t>
      </w:r>
      <w:proofErr w:type="spellEnd"/>
      <w:r w:rsidRPr="00780C3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17FF7" w:rsidRPr="004D1A82" w:rsidRDefault="00B17FF7" w:rsidP="005B147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C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МУП «Тбилисский центр поддержки предпринимательства»;</w:t>
      </w:r>
    </w:p>
    <w:p w:rsidR="004D1A82" w:rsidRPr="004D1A82" w:rsidRDefault="004D1A82" w:rsidP="005B147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="00161EC6" w:rsidRPr="00780C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 палаты муниципального образования Тбилисский район</w:t>
      </w:r>
      <w:r w:rsidRPr="004D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3FE9" w:rsidRPr="00780C3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Березина Ирина Михайловна</w:t>
      </w:r>
      <w:r w:rsidRPr="004D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согласованию).</w:t>
      </w:r>
    </w:p>
    <w:p w:rsidR="004D1A82" w:rsidRPr="004D1A82" w:rsidRDefault="004D1A82" w:rsidP="005B147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A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ПОВЕСТКА ДНЯ:</w:t>
      </w:r>
    </w:p>
    <w:p w:rsidR="004D1A82" w:rsidRPr="004D1A82" w:rsidRDefault="004D1A82" w:rsidP="005B147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4D1A82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реализации в муниципальном образовании Т</w:t>
      </w:r>
      <w:r w:rsidR="00771AC5" w:rsidRPr="00780C3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билис</w:t>
      </w:r>
      <w:r w:rsidRPr="004D1A8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район Федерального закона от 31 июля 2020 г. № 247-ФЗ «Об обязательных требованиях в Российской Федерации»</w:t>
      </w:r>
      <w:r w:rsidR="00E110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D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107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1107C" w:rsidRPr="00E1107C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</w:t>
      </w:r>
      <w:r w:rsidR="00E1107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1107C" w:rsidRPr="00E11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</w:t>
      </w:r>
      <w:r w:rsidR="00E1107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Тбилисский район от 25 сентября 2024 г. № 434 «</w:t>
      </w:r>
      <w:r w:rsidR="00E1107C" w:rsidRPr="00E110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установления и оценки применения обязательных требований, устанавливаемых муниципальными нормативными правовыми актами муниципально</w:t>
      </w:r>
      <w:r w:rsidR="00E11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образования Тбилисский район», </w:t>
      </w:r>
      <w:r w:rsidR="00FF2FDB" w:rsidRPr="00780C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E1107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F2FDB" w:rsidRPr="00780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Тбилисский район от 25 апреля</w:t>
      </w:r>
      <w:proofErr w:type="gramEnd"/>
      <w:r w:rsidR="00FF2FDB" w:rsidRPr="00780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F2FDB" w:rsidRPr="00780C3C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г. № 390 «О внесении изменений в постановление администрации муниципального образования Тбилисский район от 28 июня 2021 г. № 617 «Об утверждении Порядка установления и оценки применения устанавливаемых муниципальными нормативными правовыми актами обязательных требований, которые связаны с осуществлением предпринимательской или иной экономической деятельности и оценка соблюдения которых осуществляется в рамках муниципального контроля»</w:t>
      </w:r>
      <w:r w:rsidRPr="004D1A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D1A82" w:rsidRPr="004D1A82" w:rsidRDefault="004D1A82" w:rsidP="005B147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 </w:t>
      </w:r>
      <w:r w:rsidR="00771AC5" w:rsidRPr="00780C3C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Кириченко Татьяна Владимировна</w:t>
      </w:r>
      <w:r w:rsidR="00771AC5" w:rsidRPr="004D1A82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заместитель главы муниципального образования Т</w:t>
      </w:r>
      <w:r w:rsidR="00771AC5" w:rsidRPr="00780C3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билис</w:t>
      </w:r>
      <w:r w:rsidR="00771AC5" w:rsidRPr="004D1A8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район</w:t>
      </w:r>
      <w:r w:rsidR="00771AC5" w:rsidRPr="00780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(внутренняя политика)</w:t>
      </w:r>
      <w:r w:rsidRPr="004D1A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1A82" w:rsidRPr="004D1A82" w:rsidRDefault="004D1A82" w:rsidP="005B147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A82">
        <w:rPr>
          <w:rFonts w:ascii="Times New Roman" w:eastAsia="Times New Roman" w:hAnsi="Times New Roman" w:cs="Times New Roman"/>
          <w:sz w:val="28"/>
          <w:szCs w:val="28"/>
          <w:lang w:eastAsia="ru-RU"/>
        </w:rPr>
        <w:t>2. О рассмотрении проекта плана проведения оценки применения обязательных требований, содержащихся в муниципальных нор</w:t>
      </w:r>
      <w:r w:rsidR="006D16E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мативных правовых актах, на 2025</w:t>
      </w:r>
      <w:r w:rsidRPr="004D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4D1A82" w:rsidRPr="004D1A82" w:rsidRDefault="004D1A82" w:rsidP="005B147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Докладчик: </w:t>
      </w:r>
      <w:r w:rsidR="00425DFE" w:rsidRPr="00780C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экономики администрации муниципального образования Тбилисский район Ерошенко Александр Алексеевич</w:t>
      </w:r>
      <w:r w:rsidRPr="004D1A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1A82" w:rsidRPr="004D1A82" w:rsidRDefault="004D1A82" w:rsidP="005B147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СЛУШАЛИ: доклад </w:t>
      </w:r>
      <w:r w:rsidR="0067045E" w:rsidRPr="00780C3C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Кириченко Т. В., заместителя главы муниципального образования Тбилисский район (внутренняя политика)</w:t>
      </w:r>
      <w:r w:rsidRPr="004D1A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1A82" w:rsidRPr="00780C3C" w:rsidRDefault="004D1A82" w:rsidP="005B147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A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КОМИССИИ:</w:t>
      </w:r>
    </w:p>
    <w:p w:rsidR="004D1A82" w:rsidRPr="004D1A82" w:rsidRDefault="004D1A82" w:rsidP="005B147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Принять к сведению доклад </w:t>
      </w:r>
      <w:r w:rsidR="0067045E" w:rsidRPr="00780C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муниципального образования Тбилисский район (внутренняя политика) Кириченко Т.В.</w:t>
      </w:r>
      <w:r w:rsidRPr="004D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реализации в муниципальном образовании Т</w:t>
      </w:r>
      <w:r w:rsidR="00C876D8" w:rsidRPr="00780C3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билис</w:t>
      </w:r>
      <w:r w:rsidRPr="004D1A8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район Федераль</w:t>
      </w:r>
      <w:r w:rsidR="00E477EF" w:rsidRPr="00780C3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закона от 31 июля 2020 г.</w:t>
      </w:r>
      <w:r w:rsidRPr="004D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247-ФЗ «Об обязательных требованиях в Российской Федерации»</w:t>
      </w:r>
      <w:r w:rsidR="0035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52771" w:rsidRPr="0035277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 муниципального образования Тбилисский район от 25 сентября 2024 г. № 434 «Об утверждении Порядка установления и оценки применения обязательных требований, устанавливаемых муниципальными нормативными правовыми актами муниципального образования Тбилисский район»</w:t>
      </w:r>
      <w:r w:rsidR="003527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D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77EF" w:rsidRPr="00780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администрации муниципального образования Тбилисский район от 25 апреля 2022 г. № 390 «О внесении изменений в постановление администрации муниципального образования Тбилисский район от 28 июня 2021 г. № 617 «Об </w:t>
      </w:r>
      <w:r w:rsidR="00E477EF" w:rsidRPr="00780C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утверждении Порядка установления и оценки применения устанавливаемых муниципальными нормативными правовыми актами обязательных требований, которые связаны с осуществлением предпринимательской или иной экономической деятельности и оценка соблюдения которых осуществляется в рамках муниципального контроля»</w:t>
      </w:r>
      <w:r w:rsidRPr="004D1A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1A82" w:rsidRPr="004D1A82" w:rsidRDefault="004D1A82" w:rsidP="005B147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A82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Структурным подразделениям администрации:</w:t>
      </w:r>
    </w:p>
    <w:p w:rsidR="004D1A82" w:rsidRPr="004D1A82" w:rsidRDefault="004D1A82" w:rsidP="005B147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1A82">
        <w:rPr>
          <w:rFonts w:ascii="Times New Roman" w:eastAsia="Times New Roman" w:hAnsi="Times New Roman" w:cs="Times New Roman"/>
          <w:sz w:val="28"/>
          <w:szCs w:val="28"/>
          <w:lang w:eastAsia="ru-RU"/>
        </w:rPr>
        <w:t>1.2.1. проанализировать муниципальные нормативные правовые акты администрации муниципального образования Т</w:t>
      </w:r>
      <w:r w:rsidR="00C876D8" w:rsidRPr="00780C3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билис</w:t>
      </w:r>
      <w:r w:rsidRPr="004D1A8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район и Совета муниципального образования Т</w:t>
      </w:r>
      <w:r w:rsidR="00C876D8" w:rsidRPr="00780C3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билис</w:t>
      </w:r>
      <w:r w:rsidRPr="004D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 район на предмет наличия в них обязательных требований и провести работу по приведению действующих МНПА, содержащих обязательные требования, в соответствии с положениями </w:t>
      </w:r>
      <w:r w:rsidR="001D46A4" w:rsidRPr="00780C3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31 июля 2020 г. № 24</w:t>
      </w:r>
      <w:r w:rsidR="0038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7-ФЗ, </w:t>
      </w:r>
      <w:r w:rsidR="002D0AAD" w:rsidRPr="002D0A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 муниципального образования Тбилисский район от 25 сентября 2024 г. № 434 «Об утверждении</w:t>
      </w:r>
      <w:proofErr w:type="gramEnd"/>
      <w:r w:rsidR="002D0AAD" w:rsidRPr="002D0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установления и оценки применения обязательных требований, устанавливаемых муниципальными нормативными правовыми актами муниципального образования Тбилисский район»</w:t>
      </w:r>
      <w:r w:rsidR="002D0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66AF2" w:rsidRPr="00780C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4D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6AF2" w:rsidRPr="00780C3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4D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Т</w:t>
      </w:r>
      <w:r w:rsidR="00C876D8" w:rsidRPr="00780C3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билис</w:t>
      </w:r>
      <w:r w:rsidRPr="004D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 район от </w:t>
      </w:r>
      <w:r w:rsidR="00C66AF2" w:rsidRPr="00780C3C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4D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6AF2" w:rsidRPr="00780C3C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4D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C66AF2" w:rsidRPr="00780C3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D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C66AF2" w:rsidRPr="00780C3C">
        <w:rPr>
          <w:rFonts w:ascii="Times New Roman" w:eastAsia="Times New Roman" w:hAnsi="Times New Roman" w:cs="Times New Roman"/>
          <w:sz w:val="28"/>
          <w:szCs w:val="28"/>
          <w:lang w:eastAsia="ru-RU"/>
        </w:rPr>
        <w:t>390</w:t>
      </w:r>
      <w:r w:rsidRPr="004D1A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1A82" w:rsidRPr="004D1A82" w:rsidRDefault="004D1A82" w:rsidP="005B147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A82">
        <w:rPr>
          <w:rFonts w:ascii="Times New Roman" w:eastAsia="Times New Roman" w:hAnsi="Times New Roman" w:cs="Times New Roman"/>
          <w:sz w:val="28"/>
          <w:szCs w:val="28"/>
          <w:lang w:eastAsia="ru-RU"/>
        </w:rPr>
        <w:t>1.2.2. при разработке проектов муниципальных нормативных правовых актов муниципального образования Т</w:t>
      </w:r>
      <w:r w:rsidR="00204DFD" w:rsidRPr="00780C3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билис</w:t>
      </w:r>
      <w:r w:rsidRPr="004D1A8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район, содержащих обязательные требования, обеспечить неукоснительное соблюдение положений Федерального закона № 247-ФЗ</w:t>
      </w:r>
      <w:r w:rsidR="002D0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D0AAD" w:rsidRPr="002D0A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 муниципального образования Тбилисский район от 25 сентября 2024 г. № 434 «Об утверждении Порядка установления и оценки применения обязательных требований, устанавливаемых муниципальными нормативными правовыми актами муниципального образования Тбилисский район»</w:t>
      </w:r>
      <w:r w:rsidRPr="004D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положений </w:t>
      </w:r>
      <w:r w:rsidR="00FF2FDB" w:rsidRPr="00780C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муниципального образования Тбилисский район от 25 апреля 2022 г. № 390</w:t>
      </w:r>
      <w:r w:rsidRPr="004D1A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1A82" w:rsidRPr="004D1A82" w:rsidRDefault="004D1A82" w:rsidP="005B147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СЛУШАЛИ: доклад </w:t>
      </w:r>
      <w:r w:rsidR="00204DFD" w:rsidRPr="00780C3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Ерошенко А</w:t>
      </w:r>
      <w:r w:rsidRPr="004D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.А. – </w:t>
      </w:r>
      <w:r w:rsidR="00204DFD" w:rsidRPr="00780C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</w:t>
      </w:r>
      <w:r w:rsidRPr="004D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экономики администрации муниципального образования Т</w:t>
      </w:r>
      <w:r w:rsidR="00204DFD" w:rsidRPr="00780C3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билис</w:t>
      </w:r>
      <w:r w:rsidRPr="004D1A8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район.</w:t>
      </w:r>
    </w:p>
    <w:p w:rsidR="004D1A82" w:rsidRPr="004D1A82" w:rsidRDefault="004D1A82" w:rsidP="005B147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A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КОМИССИИ:</w:t>
      </w:r>
    </w:p>
    <w:p w:rsidR="004D1A82" w:rsidRPr="004D1A82" w:rsidRDefault="004D1A82" w:rsidP="005B147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A82">
        <w:rPr>
          <w:rFonts w:ascii="Times New Roman" w:eastAsia="Times New Roman" w:hAnsi="Times New Roman" w:cs="Times New Roman"/>
          <w:sz w:val="28"/>
          <w:szCs w:val="28"/>
          <w:lang w:eastAsia="ru-RU"/>
        </w:rPr>
        <w:t> 2.1. Принять к сведению информацию координирующего органа о нецелесообразности включения в план проведения оценки применения обязательных требований на 202</w:t>
      </w:r>
      <w:r w:rsidR="0052018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D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обязательных требований, содержащихся в муниципальных нормативных правовых актах муниципального образования Т</w:t>
      </w:r>
      <w:r w:rsidR="00825BCF" w:rsidRPr="00780C3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билис</w:t>
      </w:r>
      <w:r w:rsidRPr="004D1A8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район.</w:t>
      </w:r>
    </w:p>
    <w:p w:rsidR="004D1A82" w:rsidRPr="004D1A82" w:rsidRDefault="004D1A82" w:rsidP="005B147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A82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Выписка верна</w:t>
      </w:r>
    </w:p>
    <w:p w:rsidR="00DA4BE6" w:rsidRPr="00780C3C" w:rsidRDefault="004D1A82" w:rsidP="00520188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</w:t>
      </w:r>
      <w:r w:rsidR="00825BCF" w:rsidRPr="00780C3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D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.А. </w:t>
      </w:r>
      <w:r w:rsidR="00825BCF" w:rsidRPr="00780C3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Ливадняя</w:t>
      </w:r>
      <w:r w:rsidRPr="004D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</w:t>
      </w:r>
      <w:bookmarkStart w:id="0" w:name="_GoBack"/>
      <w:bookmarkEnd w:id="0"/>
      <w:r w:rsidRPr="004D1A82">
        <w:rPr>
          <w:rFonts w:ascii="Times New Roman" w:eastAsia="Times New Roman" w:hAnsi="Times New Roman" w:cs="Times New Roman"/>
          <w:sz w:val="28"/>
          <w:szCs w:val="28"/>
          <w:lang w:eastAsia="ru-RU"/>
        </w:rPr>
        <w:t>.10</w:t>
      </w:r>
      <w:r w:rsidR="00825BCF" w:rsidRPr="00780C3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52018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25BCF" w:rsidRPr="00780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sectPr w:rsidR="00DA4BE6" w:rsidRPr="00780C3C" w:rsidSect="007A2CFA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FA0" w:rsidRDefault="00615FA0" w:rsidP="007A2CFA">
      <w:pPr>
        <w:spacing w:after="0" w:line="240" w:lineRule="auto"/>
      </w:pPr>
      <w:r>
        <w:separator/>
      </w:r>
    </w:p>
  </w:endnote>
  <w:endnote w:type="continuationSeparator" w:id="0">
    <w:p w:rsidR="00615FA0" w:rsidRDefault="00615FA0" w:rsidP="007A2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FA0" w:rsidRDefault="00615FA0" w:rsidP="007A2CFA">
      <w:pPr>
        <w:spacing w:after="0" w:line="240" w:lineRule="auto"/>
      </w:pPr>
      <w:r>
        <w:separator/>
      </w:r>
    </w:p>
  </w:footnote>
  <w:footnote w:type="continuationSeparator" w:id="0">
    <w:p w:rsidR="00615FA0" w:rsidRDefault="00615FA0" w:rsidP="007A2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793650"/>
      <w:docPartObj>
        <w:docPartGallery w:val="Page Numbers (Top of Page)"/>
        <w:docPartUnique/>
      </w:docPartObj>
    </w:sdtPr>
    <w:sdtEndPr/>
    <w:sdtContent>
      <w:p w:rsidR="007A2CFA" w:rsidRDefault="007A2CF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0188">
          <w:rPr>
            <w:noProof/>
          </w:rPr>
          <w:t>2</w:t>
        </w:r>
        <w:r>
          <w:fldChar w:fldCharType="end"/>
        </w:r>
      </w:p>
    </w:sdtContent>
  </w:sdt>
  <w:p w:rsidR="007A2CFA" w:rsidRDefault="007A2CF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E2B"/>
    <w:rsid w:val="00161EC6"/>
    <w:rsid w:val="001D46A4"/>
    <w:rsid w:val="00204DFD"/>
    <w:rsid w:val="002A3FE9"/>
    <w:rsid w:val="002D0AAD"/>
    <w:rsid w:val="002F0E4B"/>
    <w:rsid w:val="00346DCA"/>
    <w:rsid w:val="00352771"/>
    <w:rsid w:val="00377C26"/>
    <w:rsid w:val="00380FD6"/>
    <w:rsid w:val="00425DFE"/>
    <w:rsid w:val="00492066"/>
    <w:rsid w:val="004D1A82"/>
    <w:rsid w:val="00520188"/>
    <w:rsid w:val="005719FF"/>
    <w:rsid w:val="005B1477"/>
    <w:rsid w:val="00615FA0"/>
    <w:rsid w:val="0063065F"/>
    <w:rsid w:val="00647AF1"/>
    <w:rsid w:val="0067045E"/>
    <w:rsid w:val="006D16EF"/>
    <w:rsid w:val="00713BD6"/>
    <w:rsid w:val="00771AC5"/>
    <w:rsid w:val="00780C3C"/>
    <w:rsid w:val="007A2CFA"/>
    <w:rsid w:val="00825BCF"/>
    <w:rsid w:val="009F674B"/>
    <w:rsid w:val="00A84EAB"/>
    <w:rsid w:val="00AE21BA"/>
    <w:rsid w:val="00B17FF7"/>
    <w:rsid w:val="00B803D9"/>
    <w:rsid w:val="00BF17AC"/>
    <w:rsid w:val="00BF6E2B"/>
    <w:rsid w:val="00C30C71"/>
    <w:rsid w:val="00C66AF2"/>
    <w:rsid w:val="00C876D8"/>
    <w:rsid w:val="00DA4BE6"/>
    <w:rsid w:val="00E1107C"/>
    <w:rsid w:val="00E477EF"/>
    <w:rsid w:val="00E84461"/>
    <w:rsid w:val="00F4113B"/>
    <w:rsid w:val="00FE37D3"/>
    <w:rsid w:val="00FF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BD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A2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2CFA"/>
  </w:style>
  <w:style w:type="paragraph" w:styleId="a6">
    <w:name w:val="footer"/>
    <w:basedOn w:val="a"/>
    <w:link w:val="a7"/>
    <w:uiPriority w:val="99"/>
    <w:unhideWhenUsed/>
    <w:rsid w:val="007A2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2CFA"/>
  </w:style>
  <w:style w:type="character" w:styleId="a8">
    <w:name w:val="Hyperlink"/>
    <w:basedOn w:val="a0"/>
    <w:uiPriority w:val="99"/>
    <w:unhideWhenUsed/>
    <w:rsid w:val="009F67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BD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A2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2CFA"/>
  </w:style>
  <w:style w:type="paragraph" w:styleId="a6">
    <w:name w:val="footer"/>
    <w:basedOn w:val="a"/>
    <w:link w:val="a7"/>
    <w:uiPriority w:val="99"/>
    <w:unhideWhenUsed/>
    <w:rsid w:val="007A2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2CFA"/>
  </w:style>
  <w:style w:type="character" w:styleId="a8">
    <w:name w:val="Hyperlink"/>
    <w:basedOn w:val="a0"/>
    <w:uiPriority w:val="99"/>
    <w:unhideWhenUsed/>
    <w:rsid w:val="009F67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3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9</cp:revision>
  <dcterms:created xsi:type="dcterms:W3CDTF">2024-04-03T12:10:00Z</dcterms:created>
  <dcterms:modified xsi:type="dcterms:W3CDTF">2024-12-11T09:03:00Z</dcterms:modified>
</cp:coreProperties>
</file>